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D8" w:rsidRDefault="007759D8" w:rsidP="007759D8">
      <w:pPr>
        <w:jc w:val="center"/>
      </w:pPr>
      <w:r>
        <w:object w:dxaOrig="1456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5.5pt" o:ole="">
            <v:imagedata r:id="rId7" o:title=""/>
          </v:shape>
          <o:OLEObject Type="Embed" ProgID="Visio.Drawing.11" ShapeID="_x0000_i1025" DrawAspect="Content" ObjectID="_1392699787" r:id="rId8"/>
        </w:object>
      </w:r>
    </w:p>
    <w:tbl>
      <w:tblPr>
        <w:tblpPr w:leftFromText="142" w:rightFromText="142" w:horzAnchor="margin" w:tblpXSpec="center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6"/>
        <w:gridCol w:w="3220"/>
        <w:gridCol w:w="707"/>
        <w:gridCol w:w="143"/>
        <w:gridCol w:w="2075"/>
        <w:gridCol w:w="901"/>
        <w:gridCol w:w="96"/>
        <w:gridCol w:w="1298"/>
        <w:gridCol w:w="1773"/>
        <w:gridCol w:w="1119"/>
      </w:tblGrid>
      <w:tr w:rsidR="007759D8" w:rsidTr="005E598B">
        <w:trPr>
          <w:trHeight w:val="707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7759D8" w:rsidRDefault="007759D8" w:rsidP="005E598B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7759D8" w:rsidRDefault="007759D8" w:rsidP="005E598B">
            <w:pPr>
              <w:pStyle w:val="Ttulo1"/>
              <w:jc w:val="center"/>
            </w:pPr>
            <w:r>
              <w:t>MANUAL DE PROCEDIMIENTOS</w:t>
            </w:r>
          </w:p>
          <w:p w:rsidR="007759D8" w:rsidRDefault="007759D8" w:rsidP="005E598B">
            <w:pPr>
              <w:pStyle w:val="Ttulo1"/>
              <w:jc w:val="center"/>
            </w:pPr>
            <w:r>
              <w:t>REMISIÓN DE CÚCUTA A BUCARAMANGA SERVICIO DE NEUMOLOGÍA PEDIÁTRICA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7759D8" w:rsidRDefault="007759D8" w:rsidP="005E598B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7759D8" w:rsidRDefault="007759D8" w:rsidP="005E598B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7759D8" w:rsidTr="005E598B">
        <w:trPr>
          <w:trHeight w:val="120"/>
        </w:trPr>
        <w:tc>
          <w:tcPr>
            <w:tcW w:w="2056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Pr="00535811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82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50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CC</w:t>
            </w:r>
            <w:r w:rsidRPr="00536B92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– 174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7759D8" w:rsidRPr="007759D8" w:rsidTr="005E598B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7759D8" w:rsidRDefault="007759D8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7759D8" w:rsidRPr="00AA79C0" w:rsidRDefault="007759D8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7759D8" w:rsidRPr="00AA79C0" w:rsidRDefault="007759D8" w:rsidP="005E598B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La remisión de pacientes de Cúcuta al servicio de  Neumología Pediátrica, se hace a la ciudad de Bucaramanga al Instituto Neumológico del Oriente de Bucaramanga.</w:t>
            </w:r>
          </w:p>
          <w:p w:rsidR="007759D8" w:rsidRDefault="007759D8" w:rsidP="005E598B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7759D8" w:rsidRPr="00AA79C0" w:rsidRDefault="007759D8" w:rsidP="005E598B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Neumología Pediátrica.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Pr="0049790F" w:rsidRDefault="007759D8" w:rsidP="005E598B">
            <w:pPr>
              <w:pStyle w:val="Ttulo5"/>
              <w:rPr>
                <w:b/>
                <w:sz w:val="20"/>
              </w:rPr>
            </w:pPr>
            <w:r w:rsidRPr="0049790F">
              <w:rPr>
                <w:b/>
                <w:sz w:val="20"/>
              </w:rPr>
              <w:t>ALCANCE</w:t>
            </w:r>
          </w:p>
          <w:p w:rsidR="007759D8" w:rsidRDefault="007759D8" w:rsidP="005E598B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 remite al paciente a neumología pediátrica, hasta que se presta el servicio al paciente.</w:t>
            </w:r>
          </w:p>
          <w:p w:rsidR="007759D8" w:rsidRPr="00BE76E5" w:rsidRDefault="007759D8" w:rsidP="005E598B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7759D8" w:rsidRPr="00AA79C0" w:rsidRDefault="007759D8" w:rsidP="005E598B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7759D8" w:rsidTr="005E598B">
        <w:tc>
          <w:tcPr>
            <w:tcW w:w="4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618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7759D8" w:rsidRDefault="007759D8" w:rsidP="005E598B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1183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7759D8" w:rsidRDefault="007759D8" w:rsidP="005E598B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1704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759D8" w:rsidRDefault="007759D8" w:rsidP="005E598B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7759D8" w:rsidRPr="007759D8" w:rsidTr="005E598B">
        <w:trPr>
          <w:trHeight w:val="297"/>
        </w:trPr>
        <w:tc>
          <w:tcPr>
            <w:tcW w:w="495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618" w:type="pct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</w:t>
            </w:r>
          </w:p>
        </w:tc>
        <w:tc>
          <w:tcPr>
            <w:tcW w:w="1183" w:type="pct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704" w:type="pct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759D8" w:rsidRPr="006134EE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Remitir el paciente a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Neumología Pediátrica.</w:t>
            </w:r>
          </w:p>
        </w:tc>
      </w:tr>
      <w:tr w:rsidR="007759D8" w:rsidRPr="007759D8" w:rsidTr="005E598B">
        <w:trPr>
          <w:trHeight w:val="446"/>
        </w:trPr>
        <w:tc>
          <w:tcPr>
            <w:tcW w:w="495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618" w:type="pct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183" w:type="pct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704" w:type="pct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7759D8" w:rsidRPr="006134EE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Entregar documentos a Coordinación de Referencia y Contrareferencia</w:t>
            </w:r>
          </w:p>
        </w:tc>
      </w:tr>
      <w:tr w:rsidR="007759D8" w:rsidTr="005E598B">
        <w:trPr>
          <w:trHeight w:val="162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7759D8" w:rsidRPr="006134EE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Revisar los documentos</w:t>
            </w:r>
          </w:p>
        </w:tc>
      </w:tr>
      <w:tr w:rsidR="007759D8" w:rsidRPr="007759D8" w:rsidTr="005E598B">
        <w:trPr>
          <w:trHeight w:val="389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6134EE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del servicio de transporte</w:t>
            </w:r>
          </w:p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Informa telefónicamente al paciente sobre cita</w:t>
            </w: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7759D8" w:rsidRPr="006134EE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Solicitar cita, Autoriza el servicio de transporte  para el usuario y le informa sobre hora, lugar y requisitos para asistir a la cita.</w:t>
            </w:r>
          </w:p>
        </w:tc>
      </w:tr>
      <w:tr w:rsidR="007759D8" w:rsidTr="005E598B">
        <w:trPr>
          <w:trHeight w:val="250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Boleta autorizada</w:t>
            </w: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bottom"/>
          </w:tcPr>
          <w:p w:rsidR="007759D8" w:rsidRPr="00213FD6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Recibir boleta Autorizada</w:t>
            </w:r>
          </w:p>
        </w:tc>
      </w:tr>
      <w:tr w:rsidR="007759D8" w:rsidTr="005E598B">
        <w:trPr>
          <w:trHeight w:val="285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8106BB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8106BB">
              <w:rPr>
                <w:b w:val="0"/>
                <w:sz w:val="20"/>
                <w:lang w:val="es-ES"/>
              </w:rPr>
              <w:t>Instituto Neumológico del Oriente</w:t>
            </w:r>
            <w:r>
              <w:rPr>
                <w:b w:val="0"/>
                <w:sz w:val="20"/>
                <w:lang w:val="es-ES"/>
              </w:rPr>
              <w:t xml:space="preserve"> - Bucaramanga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7759D8" w:rsidRPr="00213FD6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7759D8" w:rsidRPr="007759D8" w:rsidTr="005E598B">
        <w:trPr>
          <w:trHeight w:val="389"/>
        </w:trPr>
        <w:tc>
          <w:tcPr>
            <w:tcW w:w="1775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846F5C" w:rsidRDefault="007759D8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Pr="00846F5C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559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826E58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7759D8" w:rsidRPr="00826E58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Dr. Luis Alfredo N</w:t>
            </w:r>
            <w:r>
              <w:rPr>
                <w:rFonts w:ascii="Arial Narrow" w:hAnsi="Arial Narrow"/>
                <w:sz w:val="20"/>
                <w:lang w:val="es-ES"/>
              </w:rPr>
              <w:t>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7759D8" w:rsidRPr="007759D8" w:rsidTr="005E598B">
        <w:trPr>
          <w:trHeight w:val="389"/>
        </w:trPr>
        <w:tc>
          <w:tcPr>
            <w:tcW w:w="1775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559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7759D8" w:rsidRPr="00A0110B" w:rsidRDefault="007759D8" w:rsidP="007759D8">
      <w:pPr>
        <w:rPr>
          <w:lang w:val="es-MX"/>
        </w:rPr>
      </w:pPr>
    </w:p>
    <w:p w:rsidR="007759D8" w:rsidRDefault="007759D8" w:rsidP="007759D8">
      <w:pPr>
        <w:jc w:val="center"/>
      </w:pPr>
      <w:r>
        <w:object w:dxaOrig="14477" w:dyaOrig="11234">
          <v:shape id="_x0000_i1026" type="#_x0000_t75" style="width:538.5pt;height:417.75pt" o:ole="">
            <v:imagedata r:id="rId9" o:title=""/>
          </v:shape>
          <o:OLEObject Type="Embed" ProgID="Visio.Drawing.11" ShapeID="_x0000_i1026" DrawAspect="Content" ObjectID="_1392699788" r:id="rId10"/>
        </w:object>
      </w:r>
    </w:p>
    <w:tbl>
      <w:tblPr>
        <w:tblpPr w:leftFromText="142" w:rightFromText="142" w:horzAnchor="margin" w:tblpXSpec="center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3"/>
        <w:gridCol w:w="3504"/>
        <w:gridCol w:w="287"/>
        <w:gridCol w:w="282"/>
        <w:gridCol w:w="1846"/>
        <w:gridCol w:w="231"/>
        <w:gridCol w:w="994"/>
        <w:gridCol w:w="1301"/>
        <w:gridCol w:w="1771"/>
        <w:gridCol w:w="1119"/>
      </w:tblGrid>
      <w:tr w:rsidR="007759D8" w:rsidTr="005E598B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7759D8" w:rsidRPr="009C3F08" w:rsidRDefault="007759D8" w:rsidP="005E598B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 w:rsidRPr="009C3F08">
              <w:rPr>
                <w:rFonts w:ascii="Arial Narrow" w:hAnsi="Arial Narrow"/>
              </w:rPr>
              <w:lastRenderedPageBreak/>
              <w:t>U.T. ORIENTE REGIÓN 5</w:t>
            </w:r>
          </w:p>
          <w:p w:rsidR="007759D8" w:rsidRPr="009C3F08" w:rsidRDefault="007759D8" w:rsidP="005E598B">
            <w:pPr>
              <w:pStyle w:val="Ttulo1"/>
              <w:jc w:val="center"/>
            </w:pPr>
            <w:r w:rsidRPr="009C3F08">
              <w:t>MANUAL DE PROCEDIMIENTOS</w:t>
            </w:r>
          </w:p>
          <w:p w:rsidR="007759D8" w:rsidRPr="009C3F08" w:rsidRDefault="007759D8" w:rsidP="005E598B">
            <w:pPr>
              <w:pStyle w:val="Ttulo1"/>
              <w:jc w:val="center"/>
            </w:pPr>
            <w:r w:rsidRPr="009C3F08">
              <w:t xml:space="preserve">REMISIÓN  DE </w:t>
            </w:r>
            <w:r>
              <w:t>CÚCUTA A VILLA DEL ROSARIO</w:t>
            </w:r>
            <w:r w:rsidRPr="009C3F08">
              <w:t xml:space="preserve"> SERVICIO DE REHIDRATACIÓN ORAL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7759D8" w:rsidRDefault="007759D8" w:rsidP="005E598B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7759D8" w:rsidRDefault="007759D8" w:rsidP="005E598B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7759D8" w:rsidTr="005E598B">
        <w:trPr>
          <w:trHeight w:val="120"/>
        </w:trPr>
        <w:tc>
          <w:tcPr>
            <w:tcW w:w="2113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Pr="00535811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2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</w:t>
            </w:r>
            <w:r w:rsidRPr="00272580">
              <w:rPr>
                <w:rFonts w:ascii="Arial Narrow" w:hAnsi="Arial Narrow"/>
                <w:b/>
                <w:sz w:val="20"/>
              </w:rPr>
              <w:t>:</w:t>
            </w:r>
            <w:r w:rsidRPr="00272580">
              <w:rPr>
                <w:rFonts w:ascii="Arial Narrow" w:hAnsi="Arial Narrow"/>
                <w:sz w:val="20"/>
              </w:rPr>
              <w:t xml:space="preserve"> CC</w:t>
            </w:r>
            <w:r>
              <w:rPr>
                <w:rFonts w:ascii="Arial Narrow" w:hAnsi="Arial Narrow"/>
                <w:sz w:val="20"/>
              </w:rPr>
              <w:t xml:space="preserve"> – 175</w:t>
            </w:r>
            <w:r w:rsidRPr="00272580">
              <w:rPr>
                <w:rFonts w:ascii="Arial Narrow" w:hAnsi="Arial Narrow"/>
                <w:sz w:val="20"/>
              </w:rPr>
              <w:t xml:space="preserve"> – MP</w:t>
            </w:r>
            <w:r w:rsidRPr="00536B92">
              <w:rPr>
                <w:rFonts w:ascii="Arial Narrow" w:hAnsi="Arial Narrow"/>
                <w:sz w:val="20"/>
              </w:rPr>
              <w:t xml:space="preserve"> – V1</w:t>
            </w:r>
          </w:p>
        </w:tc>
      </w:tr>
      <w:tr w:rsidR="007759D8" w:rsidRPr="007759D8" w:rsidTr="005E598B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Default="007759D8" w:rsidP="005E598B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7759D8" w:rsidRDefault="007759D8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7759D8" w:rsidRPr="00AA79C0" w:rsidRDefault="007759D8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7759D8" w:rsidRPr="00AA79C0" w:rsidRDefault="007759D8" w:rsidP="005E598B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Cúcuta al servicio de rehidratación oral, se hace al municipio de Villa del Rosario a la </w:t>
            </w:r>
            <w:r w:rsidRPr="00B7022F">
              <w:rPr>
                <w:rFonts w:ascii="Arial Narrow" w:hAnsi="Arial Narrow"/>
                <w:sz w:val="20"/>
                <w:lang w:val="es-ES"/>
              </w:rPr>
              <w:t>E.S.E. Hospital Local de Villa del Rosario</w:t>
            </w:r>
            <w:r>
              <w:rPr>
                <w:rFonts w:ascii="Arial Narrow" w:hAnsi="Arial Narrow"/>
                <w:sz w:val="20"/>
                <w:lang w:val="es-ES"/>
              </w:rPr>
              <w:t>.</w:t>
            </w:r>
          </w:p>
          <w:p w:rsidR="007759D8" w:rsidRDefault="007759D8" w:rsidP="005E598B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7759D8" w:rsidRPr="00AA79C0" w:rsidRDefault="007759D8" w:rsidP="005E598B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Rehidratación Oral.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Default="007759D8" w:rsidP="005E598B">
            <w:pPr>
              <w:pStyle w:val="Ttulo5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</w:p>
          <w:p w:rsidR="007759D8" w:rsidRDefault="007759D8" w:rsidP="005E598B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Médico/IPS solicita el servicio de Rehidratación, hasta que se presta el servicio al paciente.</w:t>
            </w:r>
          </w:p>
          <w:p w:rsidR="007759D8" w:rsidRPr="00BE76E5" w:rsidRDefault="007759D8" w:rsidP="005E598B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7759D8" w:rsidRPr="00AA79C0" w:rsidRDefault="007759D8" w:rsidP="005E598B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7759D8" w:rsidTr="005E598B">
        <w:tc>
          <w:tcPr>
            <w:tcW w:w="4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507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7759D8" w:rsidRDefault="007759D8" w:rsidP="005E598B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84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7759D8" w:rsidRDefault="007759D8" w:rsidP="005E598B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2153" w:type="pct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759D8" w:rsidRDefault="007759D8" w:rsidP="005E598B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7759D8" w:rsidRPr="007759D8" w:rsidTr="005E598B">
        <w:trPr>
          <w:trHeight w:val="291"/>
        </w:trPr>
        <w:tc>
          <w:tcPr>
            <w:tcW w:w="494" w:type="pct"/>
            <w:tcBorders>
              <w:left w:val="single" w:sz="1" w:space="0" w:color="000000"/>
              <w:bottom w:val="single" w:sz="1" w:space="0" w:color="000000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507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759D8" w:rsidRPr="00274BCE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  <w:lang w:val="es-ES"/>
              </w:rPr>
              <w:t>Médico/</w:t>
            </w:r>
            <w:r w:rsidRPr="00274BCE">
              <w:rPr>
                <w:b w:val="0"/>
                <w:sz w:val="20"/>
                <w:lang w:val="es-ES"/>
              </w:rPr>
              <w:t>IPS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759D8" w:rsidRPr="00274BC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2153" w:type="pct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6134EE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rehidratación oral.</w:t>
            </w:r>
          </w:p>
        </w:tc>
      </w:tr>
      <w:tr w:rsidR="007759D8" w:rsidRPr="007759D8" w:rsidTr="005E598B">
        <w:trPr>
          <w:trHeight w:val="266"/>
        </w:trPr>
        <w:tc>
          <w:tcPr>
            <w:tcW w:w="494" w:type="pct"/>
            <w:tcBorders>
              <w:left w:val="single" w:sz="1" w:space="0" w:color="000000"/>
              <w:bottom w:val="single" w:sz="4" w:space="0" w:color="auto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507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C359A1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2153" w:type="pct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C359A1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la solicitud del servicio de Rehidratación Oral</w:t>
            </w:r>
          </w:p>
        </w:tc>
      </w:tr>
      <w:tr w:rsidR="007759D8" w:rsidRPr="007759D8" w:rsidTr="005E598B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7759D8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prestación del servicio</w:t>
            </w:r>
          </w:p>
        </w:tc>
        <w:tc>
          <w:tcPr>
            <w:tcW w:w="2153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9950A5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Autorizada la orden y el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Traslado de paciente a la </w:t>
            </w:r>
            <w:r w:rsidRPr="009950A5">
              <w:rPr>
                <w:rFonts w:ascii="Arial Narrow" w:hAnsi="Arial Narrow"/>
                <w:sz w:val="20"/>
                <w:lang w:val="es-ES"/>
              </w:rPr>
              <w:t xml:space="preserve"> </w:t>
            </w:r>
            <w:r w:rsidRPr="00B7022F">
              <w:rPr>
                <w:rFonts w:ascii="Arial Narrow" w:hAnsi="Arial Narrow"/>
                <w:sz w:val="20"/>
                <w:lang w:val="es-ES"/>
              </w:rPr>
              <w:t>E.S.E. Hospital Local de Villa del Rosario</w:t>
            </w:r>
            <w:r>
              <w:rPr>
                <w:rFonts w:ascii="Arial Narrow" w:hAnsi="Arial Narrow"/>
                <w:sz w:val="20"/>
                <w:lang w:val="es-ES"/>
              </w:rPr>
              <w:t>.</w:t>
            </w:r>
          </w:p>
        </w:tc>
      </w:tr>
      <w:tr w:rsidR="007759D8" w:rsidRPr="007759D8" w:rsidTr="005E598B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6134EE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  <w:lang w:val="es-ES"/>
              </w:rPr>
              <w:t>Médico/</w:t>
            </w:r>
            <w:r w:rsidRPr="00274BCE">
              <w:rPr>
                <w:b w:val="0"/>
                <w:sz w:val="20"/>
                <w:lang w:val="es-ES"/>
              </w:rPr>
              <w:t>IPS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prestación del servicio</w:t>
            </w:r>
          </w:p>
        </w:tc>
        <w:tc>
          <w:tcPr>
            <w:tcW w:w="2153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C359A1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del paciente y la  atención del servicio con la IPS receptora</w:t>
            </w:r>
          </w:p>
        </w:tc>
      </w:tr>
      <w:tr w:rsidR="007759D8" w:rsidTr="005E598B">
        <w:trPr>
          <w:trHeight w:val="210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Default="007759D8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Servicio de Ambulancia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2153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7759D8" w:rsidRPr="00C359A1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paciente.</w:t>
            </w:r>
          </w:p>
        </w:tc>
      </w:tr>
      <w:tr w:rsidR="007759D8" w:rsidTr="005E598B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</w:tcPr>
          <w:p w:rsidR="007759D8" w:rsidRPr="00C6277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9950A5" w:rsidRDefault="007759D8" w:rsidP="005E598B">
            <w:pPr>
              <w:jc w:val="center"/>
              <w:rPr>
                <w:sz w:val="20"/>
                <w:lang w:val="es-ES"/>
              </w:rPr>
            </w:pPr>
            <w:r w:rsidRPr="00B7022F">
              <w:rPr>
                <w:rFonts w:ascii="Arial Narrow" w:hAnsi="Arial Narrow"/>
                <w:sz w:val="20"/>
                <w:lang w:val="es-ES"/>
              </w:rPr>
              <w:t>E.S.E. Hospital Local de Villa del Rosario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7759D8" w:rsidRPr="00274BCE" w:rsidRDefault="007759D8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MX"/>
              </w:rPr>
            </w:pPr>
          </w:p>
        </w:tc>
        <w:tc>
          <w:tcPr>
            <w:tcW w:w="2153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7759D8" w:rsidRPr="009950A5" w:rsidRDefault="007759D8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al paciente y p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resta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7759D8" w:rsidRPr="007759D8" w:rsidTr="005E598B">
        <w:trPr>
          <w:trHeight w:val="389"/>
        </w:trPr>
        <w:tc>
          <w:tcPr>
            <w:tcW w:w="1887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846F5C" w:rsidRDefault="007759D8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Pr="00846F5C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826E58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7759D8" w:rsidRPr="00826E58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7759D8" w:rsidRPr="007759D8" w:rsidTr="005E598B">
        <w:trPr>
          <w:trHeight w:val="389"/>
        </w:trPr>
        <w:tc>
          <w:tcPr>
            <w:tcW w:w="1887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759D8" w:rsidRPr="00AA79C0" w:rsidRDefault="007759D8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7759D8" w:rsidRPr="00AA79C0" w:rsidRDefault="007759D8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7759D8" w:rsidRDefault="007759D8" w:rsidP="007759D8">
      <w:pPr>
        <w:rPr>
          <w:lang w:val="es-MX"/>
        </w:rPr>
      </w:pPr>
    </w:p>
    <w:p w:rsidR="007759D8" w:rsidRDefault="007759D8" w:rsidP="007759D8">
      <w:pPr>
        <w:rPr>
          <w:lang w:val="es-MX"/>
        </w:rPr>
      </w:pPr>
    </w:p>
    <w:p w:rsidR="007759D8" w:rsidRDefault="007759D8" w:rsidP="007759D8">
      <w:pPr>
        <w:jc w:val="center"/>
        <w:rPr>
          <w:lang w:val="es-ES"/>
        </w:rPr>
      </w:pPr>
    </w:p>
    <w:p w:rsidR="007759D8" w:rsidRPr="007D3735" w:rsidRDefault="007759D8" w:rsidP="007759D8">
      <w:pPr>
        <w:rPr>
          <w:lang w:val="es-MX"/>
        </w:rPr>
      </w:pPr>
    </w:p>
    <w:p w:rsidR="008F7888" w:rsidRDefault="008F7888" w:rsidP="008F7888">
      <w:pPr>
        <w:jc w:val="center"/>
      </w:pPr>
      <w:r>
        <w:object w:dxaOrig="14477" w:dyaOrig="11234">
          <v:shape id="_x0000_i1027" type="#_x0000_t75" style="width:538.5pt;height:417.75pt" o:ole="">
            <v:imagedata r:id="rId11" o:title=""/>
          </v:shape>
          <o:OLEObject Type="Embed" ProgID="Visio.Drawing.11" ShapeID="_x0000_i1027" DrawAspect="Content" ObjectID="_1392699789" r:id="rId12"/>
        </w:object>
      </w:r>
    </w:p>
    <w:tbl>
      <w:tblPr>
        <w:tblpPr w:leftFromText="142" w:rightFromText="142" w:horzAnchor="margin" w:tblpXSpec="center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6"/>
        <w:gridCol w:w="3361"/>
        <w:gridCol w:w="709"/>
        <w:gridCol w:w="141"/>
        <w:gridCol w:w="1937"/>
        <w:gridCol w:w="191"/>
        <w:gridCol w:w="802"/>
        <w:gridCol w:w="1301"/>
        <w:gridCol w:w="1771"/>
        <w:gridCol w:w="1119"/>
      </w:tblGrid>
      <w:tr w:rsidR="008F7888" w:rsidTr="00D46E76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8F7888" w:rsidRDefault="008F7888" w:rsidP="00D46E76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8F7888" w:rsidRDefault="008F7888" w:rsidP="00D46E76">
            <w:pPr>
              <w:pStyle w:val="Ttulo1"/>
              <w:jc w:val="center"/>
            </w:pPr>
            <w:r>
              <w:t>MANUAL DE PROCEDIMIENTOS</w:t>
            </w:r>
          </w:p>
          <w:p w:rsidR="008F7888" w:rsidRDefault="008F7888" w:rsidP="00D46E76">
            <w:pPr>
              <w:pStyle w:val="Ttulo1"/>
              <w:jc w:val="center"/>
            </w:pPr>
            <w:r w:rsidRPr="00274BCE">
              <w:t xml:space="preserve">REMISIÓN  DE </w:t>
            </w:r>
            <w:r>
              <w:t>CÚCUTA</w:t>
            </w:r>
            <w:r w:rsidRPr="00274BCE">
              <w:t xml:space="preserve"> A </w:t>
            </w:r>
            <w:r>
              <w:t>BUCARAMANGA</w:t>
            </w:r>
            <w:r w:rsidRPr="00274BCE">
              <w:t xml:space="preserve"> SERVICIO </w:t>
            </w:r>
            <w:r>
              <w:t>UNIDAD DE QUEMADOS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8F7888" w:rsidRDefault="008F7888" w:rsidP="00D46E76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8F7888" w:rsidRDefault="008F7888" w:rsidP="00D46E76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8F7888" w:rsidTr="00D46E76">
        <w:trPr>
          <w:trHeight w:val="285"/>
        </w:trPr>
        <w:tc>
          <w:tcPr>
            <w:tcW w:w="2113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Pr="00535811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2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</w:t>
            </w:r>
            <w:r w:rsidRPr="00272580">
              <w:rPr>
                <w:rFonts w:ascii="Arial Narrow" w:hAnsi="Arial Narrow"/>
                <w:b/>
                <w:sz w:val="20"/>
              </w:rPr>
              <w:t>:</w:t>
            </w:r>
            <w:r>
              <w:rPr>
                <w:rFonts w:ascii="Arial Narrow" w:hAnsi="Arial Narrow"/>
                <w:sz w:val="20"/>
              </w:rPr>
              <w:t xml:space="preserve"> CC – 150</w:t>
            </w:r>
            <w:r w:rsidRPr="00272580">
              <w:rPr>
                <w:rFonts w:ascii="Arial Narrow" w:hAnsi="Arial Narrow"/>
                <w:sz w:val="20"/>
              </w:rPr>
              <w:t xml:space="preserve"> – MP</w:t>
            </w:r>
            <w:r w:rsidRPr="00536B92">
              <w:rPr>
                <w:rFonts w:ascii="Arial Narrow" w:hAnsi="Arial Narrow"/>
                <w:sz w:val="20"/>
              </w:rPr>
              <w:t xml:space="preserve"> – V1</w:t>
            </w:r>
          </w:p>
        </w:tc>
      </w:tr>
      <w:tr w:rsidR="008F7888" w:rsidRPr="007759D8" w:rsidTr="00D46E76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8F7888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Cúcuta al servicio de Unidad de Quemados, se hace a la ciudad de Bucaramanga al  </w:t>
            </w:r>
            <w:r w:rsidRPr="000C6DB7">
              <w:rPr>
                <w:rFonts w:ascii="Arial Narrow" w:hAnsi="Arial Narrow"/>
                <w:sz w:val="20"/>
                <w:lang w:val="es-ES"/>
              </w:rPr>
              <w:t xml:space="preserve">Hospital </w:t>
            </w:r>
            <w:r>
              <w:rPr>
                <w:rFonts w:ascii="Arial Narrow" w:hAnsi="Arial Narrow"/>
                <w:sz w:val="20"/>
                <w:lang w:val="es-ES"/>
              </w:rPr>
              <w:t>Universitario de Santander – Bucaramanga.</w:t>
            </w:r>
          </w:p>
          <w:p w:rsidR="008F7888" w:rsidRDefault="008F7888" w:rsidP="00D46E76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8F7888" w:rsidRPr="00AA79C0" w:rsidRDefault="008F7888" w:rsidP="00D46E76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Unidad de Quemados.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Default="008F7888" w:rsidP="00D46E76">
            <w:pPr>
              <w:pStyle w:val="Ttulo5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</w:p>
          <w:p w:rsidR="008F7888" w:rsidRDefault="008F7888" w:rsidP="00D46E76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la IPS solicita el servicio, hasta que se presta el servicio al paciente.</w:t>
            </w:r>
          </w:p>
          <w:p w:rsidR="008F7888" w:rsidRPr="00BE76E5" w:rsidRDefault="008F7888" w:rsidP="00D46E76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8F7888" w:rsidRPr="00AA79C0" w:rsidRDefault="008F7888" w:rsidP="00D46E76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8F7888" w:rsidTr="00D46E76">
        <w:tc>
          <w:tcPr>
            <w:tcW w:w="4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674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8F7888" w:rsidRDefault="008F7888" w:rsidP="00D46E76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84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8F7888" w:rsidRDefault="008F7888" w:rsidP="00D46E76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1985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Default="008F7888" w:rsidP="00D46E76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8F7888" w:rsidRPr="00AA79C0" w:rsidTr="00D46E76">
        <w:trPr>
          <w:trHeight w:val="401"/>
        </w:trPr>
        <w:tc>
          <w:tcPr>
            <w:tcW w:w="495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674" w:type="pct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Pr="00274BC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274BCE">
              <w:rPr>
                <w:b w:val="0"/>
                <w:sz w:val="20"/>
                <w:lang w:val="es-ES"/>
              </w:rPr>
              <w:t xml:space="preserve">IPS que solicita el servicio 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Pr="00274BC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1985" w:type="pct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6134EE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telefónicamente el servicio.</w:t>
            </w:r>
          </w:p>
        </w:tc>
      </w:tr>
      <w:tr w:rsidR="008F7888" w:rsidRPr="007759D8" w:rsidTr="00D46E76">
        <w:trPr>
          <w:trHeight w:val="318"/>
        </w:trPr>
        <w:tc>
          <w:tcPr>
            <w:tcW w:w="495" w:type="pct"/>
            <w:tcBorders>
              <w:left w:val="single" w:sz="1" w:space="0" w:color="000000"/>
              <w:bottom w:val="single" w:sz="4" w:space="0" w:color="auto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674" w:type="pct"/>
            <w:gridSpan w:val="3"/>
            <w:tcBorders>
              <w:left w:val="single" w:sz="1" w:space="0" w:color="000000"/>
              <w:bottom w:val="single" w:sz="4" w:space="0" w:color="auto"/>
            </w:tcBorders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8F7888" w:rsidRPr="00C359A1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Solicitud del servicio </w:t>
            </w:r>
          </w:p>
        </w:tc>
        <w:tc>
          <w:tcPr>
            <w:tcW w:w="1985" w:type="pct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C359A1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la solicitud del servicio.</w:t>
            </w:r>
          </w:p>
        </w:tc>
      </w:tr>
      <w:tr w:rsidR="008F7888" w:rsidRPr="007759D8" w:rsidTr="00D46E76">
        <w:trPr>
          <w:trHeight w:val="413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C359A1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Autorizada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 paciente y orden de Hospitalización en el</w:t>
            </w:r>
            <w:r>
              <w:rPr>
                <w:rFonts w:ascii="Arial Narrow" w:hAnsi="Arial Narrow"/>
                <w:sz w:val="20"/>
                <w:lang w:val="es-ES"/>
              </w:rPr>
              <w:t xml:space="preserve"> </w:t>
            </w:r>
            <w:r w:rsidRPr="000C6DB7">
              <w:rPr>
                <w:rFonts w:ascii="Arial Narrow" w:hAnsi="Arial Narrow"/>
                <w:sz w:val="20"/>
                <w:lang w:val="es-ES"/>
              </w:rPr>
              <w:t xml:space="preserve"> Hospital  </w:t>
            </w:r>
            <w:r>
              <w:rPr>
                <w:rFonts w:ascii="Arial Narrow" w:hAnsi="Arial Narrow"/>
                <w:sz w:val="20"/>
                <w:lang w:val="es-ES"/>
              </w:rPr>
              <w:t>Universitario de Santander - Bucaramanga</w:t>
            </w:r>
          </w:p>
        </w:tc>
      </w:tr>
      <w:tr w:rsidR="008F7888" w:rsidRPr="007759D8" w:rsidTr="00D46E76">
        <w:trPr>
          <w:trHeight w:val="421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6134E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274BCE">
              <w:rPr>
                <w:b w:val="0"/>
                <w:sz w:val="20"/>
                <w:lang w:val="es-ES"/>
              </w:rPr>
              <w:t xml:space="preserve">IPS que solicita el servicio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C359A1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del paciente y la  atención con la IPS receptora</w:t>
            </w:r>
          </w:p>
        </w:tc>
      </w:tr>
      <w:tr w:rsidR="008F7888" w:rsidTr="00D46E76">
        <w:trPr>
          <w:trHeight w:val="287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Servicio de Ambulancia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8F7888" w:rsidRPr="00C359A1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paciente.</w:t>
            </w:r>
          </w:p>
        </w:tc>
      </w:tr>
      <w:tr w:rsidR="008F7888" w:rsidTr="00D46E76">
        <w:trPr>
          <w:trHeight w:val="250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836C55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36C55">
              <w:rPr>
                <w:b w:val="0"/>
                <w:sz w:val="20"/>
                <w:lang w:val="es-ES"/>
              </w:rPr>
              <w:t>Hospital Universitario de Santander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274BC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MX"/>
              </w:rPr>
            </w:pP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8D52A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al paciente y p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resta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8F7888" w:rsidRPr="007759D8" w:rsidTr="00D46E76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46F5C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846F5C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26E58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8F7888" w:rsidRPr="00826E58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8F7888" w:rsidRPr="007759D8" w:rsidTr="00D46E76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8F7888" w:rsidRDefault="008F7888" w:rsidP="008F7888">
      <w:pPr>
        <w:rPr>
          <w:lang w:val="es-MX"/>
        </w:rPr>
      </w:pPr>
    </w:p>
    <w:p w:rsidR="008F7888" w:rsidRDefault="008F7888" w:rsidP="00A0110B">
      <w:pPr>
        <w:rPr>
          <w:lang w:val="es-MX"/>
        </w:rPr>
      </w:pPr>
    </w:p>
    <w:sectPr w:rsidR="008F7888" w:rsidSect="00ED11AE">
      <w:footerReference w:type="default" r:id="rId13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DF" w:rsidRDefault="00AB12DF" w:rsidP="00ED11AE">
      <w:r>
        <w:separator/>
      </w:r>
    </w:p>
  </w:endnote>
  <w:endnote w:type="continuationSeparator" w:id="0">
    <w:p w:rsidR="00AB12DF" w:rsidRDefault="00AB12DF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DF" w:rsidRDefault="00AB12DF" w:rsidP="00ED11AE">
      <w:r>
        <w:separator/>
      </w:r>
    </w:p>
  </w:footnote>
  <w:footnote w:type="continuationSeparator" w:id="0">
    <w:p w:rsidR="00AB12DF" w:rsidRDefault="00AB12DF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729BA"/>
    <w:rsid w:val="0009504C"/>
    <w:rsid w:val="001D5822"/>
    <w:rsid w:val="00266786"/>
    <w:rsid w:val="002A4627"/>
    <w:rsid w:val="002F1EA9"/>
    <w:rsid w:val="003B7D5B"/>
    <w:rsid w:val="003D67CC"/>
    <w:rsid w:val="00415696"/>
    <w:rsid w:val="00471696"/>
    <w:rsid w:val="004C5B7A"/>
    <w:rsid w:val="004D17A4"/>
    <w:rsid w:val="00517C9A"/>
    <w:rsid w:val="00590C7C"/>
    <w:rsid w:val="005B3E9C"/>
    <w:rsid w:val="00761D3F"/>
    <w:rsid w:val="007759D8"/>
    <w:rsid w:val="00836C55"/>
    <w:rsid w:val="008F1843"/>
    <w:rsid w:val="008F7888"/>
    <w:rsid w:val="00904846"/>
    <w:rsid w:val="009B299D"/>
    <w:rsid w:val="00A0110B"/>
    <w:rsid w:val="00A4146E"/>
    <w:rsid w:val="00A7572A"/>
    <w:rsid w:val="00AB12DF"/>
    <w:rsid w:val="00AB7D8B"/>
    <w:rsid w:val="00BA0671"/>
    <w:rsid w:val="00BF5C95"/>
    <w:rsid w:val="00C62572"/>
    <w:rsid w:val="00C83A62"/>
    <w:rsid w:val="00D05A51"/>
    <w:rsid w:val="00D23C95"/>
    <w:rsid w:val="00DE10B2"/>
    <w:rsid w:val="00E07BE4"/>
    <w:rsid w:val="00E52B07"/>
    <w:rsid w:val="00ED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927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2012-02-17T19:30:00Z</dcterms:created>
  <dcterms:modified xsi:type="dcterms:W3CDTF">2012-03-08T13:15:00Z</dcterms:modified>
</cp:coreProperties>
</file>